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25EE9664" w:rsidR="004E7CC2" w:rsidRPr="00E10085" w:rsidRDefault="003B16F9" w:rsidP="004E7CC2">
      <w:pPr>
        <w:spacing w:after="0"/>
        <w:jc w:val="center"/>
        <w:rPr>
          <w:rFonts w:cs="Arial"/>
          <w:b/>
          <w:color w:val="0083A9" w:themeColor="accent1"/>
          <w:sz w:val="32"/>
          <w:szCs w:val="32"/>
        </w:rPr>
      </w:pPr>
      <w:r>
        <w:rPr>
          <w:rFonts w:cs="Arial"/>
          <w:b/>
          <w:color w:val="0083A9" w:themeColor="accent1"/>
          <w:sz w:val="32"/>
          <w:szCs w:val="32"/>
        </w:rPr>
        <w:t>E. Rivers Elementary</w:t>
      </w:r>
    </w:p>
    <w:p w14:paraId="59265A06" w14:textId="6704A02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B16F9">
        <w:rPr>
          <w:rFonts w:cs="Arial"/>
          <w:b/>
          <w:color w:val="0083A9" w:themeColor="accent1"/>
          <w:sz w:val="28"/>
          <w:szCs w:val="28"/>
        </w:rPr>
        <w:t>November 30, 2022</w:t>
      </w:r>
    </w:p>
    <w:p w14:paraId="2F587AC9" w14:textId="760ACAC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B16F9">
        <w:rPr>
          <w:rFonts w:cs="Arial"/>
          <w:b/>
          <w:color w:val="0083A9" w:themeColor="accent1"/>
          <w:sz w:val="28"/>
          <w:szCs w:val="28"/>
        </w:rPr>
        <w:t>4:30</w:t>
      </w:r>
    </w:p>
    <w:p w14:paraId="706B4C5B" w14:textId="71A111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B16F9">
        <w:rPr>
          <w:rFonts w:cs="Arial"/>
          <w:b/>
          <w:color w:val="0083A9" w:themeColor="accent1"/>
          <w:sz w:val="28"/>
          <w:szCs w:val="28"/>
        </w:rPr>
        <w:t xml:space="preserve">Media Center and Zoom @ </w:t>
      </w:r>
      <w:r w:rsidR="003B16F9" w:rsidRPr="003B16F9">
        <w:rPr>
          <w:rFonts w:cs="Arial"/>
          <w:b/>
          <w:color w:val="0083A9" w:themeColor="accent1"/>
          <w:sz w:val="28"/>
          <w:szCs w:val="28"/>
        </w:rPr>
        <w:t>https://tinyurl.com/ythr5bj4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0EB40F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5C28E46E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4014668A" w14:textId="37C24241" w:rsidR="00331D68" w:rsidRDefault="00940F4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Update</w:t>
      </w:r>
    </w:p>
    <w:p w14:paraId="70BA70F9" w14:textId="27A3AE84" w:rsidR="0094150A" w:rsidRPr="00244922" w:rsidRDefault="00940F4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 Strategic Plan Prioritie</w:t>
      </w:r>
      <w:r w:rsidR="003B16F9">
        <w:rPr>
          <w:rFonts w:cs="Arial"/>
          <w:sz w:val="24"/>
          <w:szCs w:val="24"/>
        </w:rPr>
        <w:t>s</w:t>
      </w:r>
      <w:r w:rsidR="00A07F1A">
        <w:rPr>
          <w:rFonts w:cs="Arial"/>
          <w:sz w:val="24"/>
          <w:szCs w:val="24"/>
        </w:rPr>
        <w:t xml:space="preserve"> </w:t>
      </w:r>
      <w:r w:rsidR="001A74A9">
        <w:rPr>
          <w:rFonts w:cs="Arial"/>
          <w:sz w:val="24"/>
          <w:szCs w:val="24"/>
        </w:rPr>
        <w:t xml:space="preserve"> </w:t>
      </w:r>
    </w:p>
    <w:p w14:paraId="09DAD0C6" w14:textId="6C9435C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68F8DAB0" w14:textId="6AFEE0EE" w:rsidR="007E2969" w:rsidRDefault="007E2969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Fall ACES Presentation</w:t>
      </w:r>
    </w:p>
    <w:p w14:paraId="239F5501" w14:textId="4E5165FD" w:rsidR="002175D1" w:rsidRDefault="002175D1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Progress on the Strategic Plan Priorities</w:t>
      </w:r>
    </w:p>
    <w:p w14:paraId="28466F53" w14:textId="38675AF1" w:rsidR="006B6417" w:rsidRDefault="006B6417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Update</w:t>
      </w:r>
    </w:p>
    <w:p w14:paraId="796F941B" w14:textId="2DAE3666" w:rsidR="002175D1" w:rsidRPr="001A74A9" w:rsidRDefault="002175D1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 Strategic Plan Priorities</w:t>
      </w:r>
    </w:p>
    <w:p w14:paraId="7D87096B" w14:textId="7018A318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F660" w14:textId="77777777" w:rsidR="007F037E" w:rsidRDefault="007F037E" w:rsidP="00333C97">
      <w:pPr>
        <w:spacing w:after="0" w:line="240" w:lineRule="auto"/>
      </w:pPr>
      <w:r>
        <w:separator/>
      </w:r>
    </w:p>
  </w:endnote>
  <w:endnote w:type="continuationSeparator" w:id="0">
    <w:p w14:paraId="5EAA09B3" w14:textId="77777777" w:rsidR="007F037E" w:rsidRDefault="007F037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11F8536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3B16F9">
      <w:rPr>
        <w:noProof/>
        <w:sz w:val="20"/>
        <w:szCs w:val="20"/>
      </w:rPr>
      <w:t>11/21/2022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25E2" w14:textId="77777777" w:rsidR="007F037E" w:rsidRDefault="007F037E" w:rsidP="00333C97">
      <w:pPr>
        <w:spacing w:after="0" w:line="240" w:lineRule="auto"/>
      </w:pPr>
      <w:r>
        <w:separator/>
      </w:r>
    </w:p>
  </w:footnote>
  <w:footnote w:type="continuationSeparator" w:id="0">
    <w:p w14:paraId="4FBE9D8F" w14:textId="77777777" w:rsidR="007F037E" w:rsidRDefault="007F037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7006740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579C9E71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19C40FEE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482E"/>
    <w:rsid w:val="00102A50"/>
    <w:rsid w:val="00111306"/>
    <w:rsid w:val="001A74A9"/>
    <w:rsid w:val="00213795"/>
    <w:rsid w:val="002175D1"/>
    <w:rsid w:val="00244922"/>
    <w:rsid w:val="0024684D"/>
    <w:rsid w:val="0028194E"/>
    <w:rsid w:val="002B76E6"/>
    <w:rsid w:val="002E661E"/>
    <w:rsid w:val="00331D68"/>
    <w:rsid w:val="00333C97"/>
    <w:rsid w:val="003607FD"/>
    <w:rsid w:val="00372978"/>
    <w:rsid w:val="00382E31"/>
    <w:rsid w:val="003A6F65"/>
    <w:rsid w:val="003B16F9"/>
    <w:rsid w:val="003E65FF"/>
    <w:rsid w:val="00437FC1"/>
    <w:rsid w:val="00445465"/>
    <w:rsid w:val="00484306"/>
    <w:rsid w:val="00484918"/>
    <w:rsid w:val="004B100F"/>
    <w:rsid w:val="004B5ED8"/>
    <w:rsid w:val="004D78CC"/>
    <w:rsid w:val="004E7CC2"/>
    <w:rsid w:val="004F19E6"/>
    <w:rsid w:val="00506877"/>
    <w:rsid w:val="0053236E"/>
    <w:rsid w:val="00574831"/>
    <w:rsid w:val="00586ADB"/>
    <w:rsid w:val="00640078"/>
    <w:rsid w:val="006B6417"/>
    <w:rsid w:val="006E7802"/>
    <w:rsid w:val="007074B8"/>
    <w:rsid w:val="007E2969"/>
    <w:rsid w:val="007F037E"/>
    <w:rsid w:val="008869B0"/>
    <w:rsid w:val="008A7EFB"/>
    <w:rsid w:val="008B2FE3"/>
    <w:rsid w:val="008C5487"/>
    <w:rsid w:val="008C620C"/>
    <w:rsid w:val="00940F49"/>
    <w:rsid w:val="0094150A"/>
    <w:rsid w:val="009A3327"/>
    <w:rsid w:val="00A00A7D"/>
    <w:rsid w:val="00A07F1A"/>
    <w:rsid w:val="00A221D0"/>
    <w:rsid w:val="00A27156"/>
    <w:rsid w:val="00A33F4A"/>
    <w:rsid w:val="00A35762"/>
    <w:rsid w:val="00A93B3E"/>
    <w:rsid w:val="00AE0418"/>
    <w:rsid w:val="00B4244D"/>
    <w:rsid w:val="00B77F5E"/>
    <w:rsid w:val="00BE66AD"/>
    <w:rsid w:val="00CC08A3"/>
    <w:rsid w:val="00CF28C4"/>
    <w:rsid w:val="00D2093F"/>
    <w:rsid w:val="00D2309A"/>
    <w:rsid w:val="00DD31AD"/>
    <w:rsid w:val="00E10085"/>
    <w:rsid w:val="00E175EB"/>
    <w:rsid w:val="00E442BA"/>
    <w:rsid w:val="00E939BF"/>
    <w:rsid w:val="00ED6281"/>
    <w:rsid w:val="00EE60B8"/>
    <w:rsid w:val="00F210A3"/>
    <w:rsid w:val="00F269F7"/>
    <w:rsid w:val="00F6498C"/>
    <w:rsid w:val="00F712B0"/>
    <w:rsid w:val="00F8090D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85E7A-A4C3-4BF6-888C-F75249D9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Waller, John</cp:lastModifiedBy>
  <cp:revision>2</cp:revision>
  <cp:lastPrinted>2018-07-12T21:19:00Z</cp:lastPrinted>
  <dcterms:created xsi:type="dcterms:W3CDTF">2022-11-21T17:27:00Z</dcterms:created>
  <dcterms:modified xsi:type="dcterms:W3CDTF">2022-11-21T17:27:00Z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